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00" w:rsidRPr="00CE69DA" w:rsidRDefault="0017227B">
      <w:pPr>
        <w:rPr>
          <w:rFonts w:ascii="Sassoon Infant" w:hAnsi="Sassoon Infant"/>
          <w:b/>
        </w:rPr>
      </w:pPr>
      <w:r w:rsidRPr="00CE69DA">
        <w:rPr>
          <w:rFonts w:ascii="Sassoon Infant" w:hAnsi="Sassoon Infant"/>
          <w:b/>
        </w:rPr>
        <w:t>Dear Parents</w:t>
      </w:r>
      <w:r w:rsidR="00CE69DA" w:rsidRPr="00CE69DA">
        <w:rPr>
          <w:rFonts w:ascii="Sassoon Infant" w:hAnsi="Sassoon Infant"/>
          <w:b/>
        </w:rPr>
        <w:t xml:space="preserve"> and Guardians, </w:t>
      </w:r>
    </w:p>
    <w:p w:rsidR="00CE69DA" w:rsidRPr="00CE69DA" w:rsidRDefault="00CE69DA">
      <w:pPr>
        <w:rPr>
          <w:rFonts w:ascii="Sassoon Infant" w:hAnsi="Sassoon Infant"/>
        </w:rPr>
      </w:pPr>
    </w:p>
    <w:p w:rsidR="00CE69DA" w:rsidRDefault="00CE69DA">
      <w:pPr>
        <w:rPr>
          <w:rFonts w:ascii="Sassoon Infant" w:hAnsi="Sassoon Infant"/>
        </w:rPr>
      </w:pPr>
      <w:r w:rsidRPr="00CE69DA">
        <w:rPr>
          <w:rFonts w:ascii="Sassoon Infant" w:hAnsi="Sassoon Infant"/>
        </w:rPr>
        <w:t>We wish to remind</w:t>
      </w:r>
      <w:r w:rsidR="00260D78">
        <w:rPr>
          <w:rFonts w:ascii="Sassoon Infant" w:hAnsi="Sassoon Infant"/>
        </w:rPr>
        <w:t xml:space="preserve"> parents </w:t>
      </w:r>
      <w:r w:rsidR="00441FC3">
        <w:rPr>
          <w:rFonts w:ascii="Sassoon Infant" w:hAnsi="Sassoon Infant"/>
        </w:rPr>
        <w:t>of the importance of good attendance at school. S</w:t>
      </w:r>
      <w:r w:rsidR="00260D78">
        <w:rPr>
          <w:rFonts w:ascii="Sassoon Infant" w:hAnsi="Sassoon Infant"/>
        </w:rPr>
        <w:t>hould your child be absent from school for any reason, it is of the utmost importance that you submit a written note, detailing the dates and reason for your child’s absence. Should a reason not be given, teachers will mark the absence as unexplained. A phone call informing the school if your child i</w:t>
      </w:r>
      <w:r w:rsidR="00441FC3">
        <w:rPr>
          <w:rFonts w:ascii="Sassoon Infant" w:hAnsi="Sassoon Infant"/>
        </w:rPr>
        <w:t xml:space="preserve">s sick is </w:t>
      </w:r>
      <w:proofErr w:type="gramStart"/>
      <w:r w:rsidR="00260D78">
        <w:rPr>
          <w:rFonts w:ascii="Sassoon Infant" w:hAnsi="Sassoon Infant"/>
        </w:rPr>
        <w:t>welcomed,</w:t>
      </w:r>
      <w:proofErr w:type="gramEnd"/>
      <w:r w:rsidR="00260D78">
        <w:rPr>
          <w:rFonts w:ascii="Sassoon Infant" w:hAnsi="Sassoon Infant"/>
        </w:rPr>
        <w:t xml:space="preserve"> however an accompanying written note must be submitted on their return. </w:t>
      </w:r>
    </w:p>
    <w:p w:rsidR="00260D78" w:rsidRDefault="00260D78">
      <w:pPr>
        <w:rPr>
          <w:rFonts w:ascii="Sassoon Infant" w:hAnsi="Sassoon Infant"/>
        </w:rPr>
      </w:pPr>
      <w:r>
        <w:rPr>
          <w:rFonts w:ascii="Sassoon Infant" w:hAnsi="Sassoon Infant"/>
        </w:rPr>
        <w:t>If you intend to take your child out of school to go on holidays we ask that you inf</w:t>
      </w:r>
      <w:r w:rsidR="00441FC3">
        <w:rPr>
          <w:rFonts w:ascii="Sassoon Infant" w:hAnsi="Sassoon Infant"/>
        </w:rPr>
        <w:t xml:space="preserve">orm the class teacher beforehand and also submit a note on your child’s return to school. </w:t>
      </w:r>
    </w:p>
    <w:p w:rsidR="00260D78" w:rsidRDefault="00260D78">
      <w:pPr>
        <w:rPr>
          <w:rFonts w:ascii="Sassoon Infant" w:hAnsi="Sassoon Infant"/>
        </w:rPr>
      </w:pPr>
      <w:r>
        <w:rPr>
          <w:rFonts w:ascii="Sassoon Infant" w:hAnsi="Sassoon Infant"/>
        </w:rPr>
        <w:t>Should y</w:t>
      </w:r>
      <w:r w:rsidR="00441FC3">
        <w:rPr>
          <w:rFonts w:ascii="Sassoon Infant" w:hAnsi="Sassoon Infant"/>
        </w:rPr>
        <w:t>our child miss 20 days or more, it is a legal requirement that the school inform TUSLA. A review of absenteeism will take place during the week of the 13</w:t>
      </w:r>
      <w:r w:rsidR="00441FC3" w:rsidRPr="00441FC3">
        <w:rPr>
          <w:rFonts w:ascii="Sassoon Infant" w:hAnsi="Sassoon Infant"/>
          <w:vertAlign w:val="superscript"/>
        </w:rPr>
        <w:t>th</w:t>
      </w:r>
      <w:r w:rsidR="00441FC3">
        <w:rPr>
          <w:rFonts w:ascii="Sassoon Infant" w:hAnsi="Sassoon Infant"/>
        </w:rPr>
        <w:t xml:space="preserve"> – 17</w:t>
      </w:r>
      <w:r w:rsidR="00441FC3" w:rsidRPr="00441FC3">
        <w:rPr>
          <w:rFonts w:ascii="Sassoon Infant" w:hAnsi="Sassoon Infant"/>
          <w:vertAlign w:val="superscript"/>
        </w:rPr>
        <w:t>th</w:t>
      </w:r>
      <w:r w:rsidR="00441FC3">
        <w:rPr>
          <w:rFonts w:ascii="Sassoon Infant" w:hAnsi="Sassoon Infant"/>
        </w:rPr>
        <w:t xml:space="preserve"> January 2020. Parents will be notified by letter if their child has missed 15+ days to date. </w:t>
      </w:r>
    </w:p>
    <w:p w:rsidR="00441FC3" w:rsidRDefault="00441FC3">
      <w:pPr>
        <w:rPr>
          <w:rFonts w:ascii="Sassoon Infant" w:hAnsi="Sassoon Infant"/>
        </w:rPr>
      </w:pPr>
      <w:r>
        <w:rPr>
          <w:rFonts w:ascii="Sassoon Infant" w:hAnsi="Sassoon Infant"/>
        </w:rPr>
        <w:t>We cannot emphasise enough the importance of attending school on a regular basis. Having said that we understand and appreciate that sickness does happen, particularly in the younger classes and indeed this past term we had a lot of illness within our school community beyond anyone’s control.</w:t>
      </w:r>
    </w:p>
    <w:p w:rsidR="00441FC3" w:rsidRDefault="00441FC3">
      <w:pPr>
        <w:rPr>
          <w:rFonts w:ascii="Sassoon Infant" w:hAnsi="Sassoon Infant"/>
        </w:rPr>
      </w:pPr>
      <w:r>
        <w:rPr>
          <w:rFonts w:ascii="Sassoon Infant" w:hAnsi="Sassoon Infant"/>
        </w:rPr>
        <w:t>We look forward to awarding our pupils for their great attendance in the summer time and trust that you will work with us to promote regular attendance over the coming months</w:t>
      </w:r>
      <w:bookmarkStart w:id="0" w:name="_GoBack"/>
      <w:bookmarkEnd w:id="0"/>
      <w:r>
        <w:rPr>
          <w:rFonts w:ascii="Sassoon Infant" w:hAnsi="Sassoon Infant"/>
        </w:rPr>
        <w:t>.</w:t>
      </w:r>
    </w:p>
    <w:p w:rsidR="00441FC3" w:rsidRDefault="00441FC3">
      <w:pPr>
        <w:rPr>
          <w:rFonts w:ascii="Sassoon Infant" w:hAnsi="Sassoon Infant"/>
        </w:rPr>
      </w:pPr>
    </w:p>
    <w:p w:rsidR="00441FC3" w:rsidRPr="00441FC3" w:rsidRDefault="00441FC3">
      <w:pPr>
        <w:rPr>
          <w:rFonts w:ascii="Sassoon Infant" w:hAnsi="Sassoon Infant"/>
          <w:b/>
        </w:rPr>
      </w:pPr>
      <w:r w:rsidRPr="00441FC3">
        <w:rPr>
          <w:rFonts w:ascii="Sassoon Infant" w:hAnsi="Sassoon Infant"/>
          <w:b/>
        </w:rPr>
        <w:t xml:space="preserve">Le gach </w:t>
      </w:r>
      <w:proofErr w:type="spellStart"/>
      <w:r w:rsidRPr="00441FC3">
        <w:rPr>
          <w:rFonts w:ascii="Sassoon Infant" w:hAnsi="Sassoon Infant"/>
          <w:b/>
        </w:rPr>
        <w:t>dea</w:t>
      </w:r>
      <w:proofErr w:type="spellEnd"/>
      <w:r w:rsidRPr="00441FC3">
        <w:rPr>
          <w:rFonts w:ascii="Sassoon Infant" w:hAnsi="Sassoon Infant"/>
          <w:b/>
        </w:rPr>
        <w:t xml:space="preserve"> </w:t>
      </w:r>
      <w:proofErr w:type="spellStart"/>
      <w:r w:rsidRPr="00441FC3">
        <w:rPr>
          <w:rFonts w:ascii="Sassoon Infant" w:hAnsi="Sassoon Infant"/>
          <w:b/>
        </w:rPr>
        <w:t>ghuí</w:t>
      </w:r>
      <w:proofErr w:type="spellEnd"/>
      <w:r w:rsidRPr="00441FC3">
        <w:rPr>
          <w:rFonts w:ascii="Sassoon Infant" w:hAnsi="Sassoon Infant"/>
          <w:b/>
        </w:rPr>
        <w:t xml:space="preserve">, </w:t>
      </w:r>
    </w:p>
    <w:p w:rsidR="00441FC3" w:rsidRPr="00441FC3" w:rsidRDefault="00441FC3">
      <w:pPr>
        <w:rPr>
          <w:rFonts w:ascii="Sassoon Infant" w:hAnsi="Sassoon Infant"/>
          <w:b/>
          <w:i/>
        </w:rPr>
      </w:pPr>
      <w:r w:rsidRPr="00441FC3">
        <w:rPr>
          <w:rFonts w:ascii="Sassoon Infant" w:hAnsi="Sassoon Infant"/>
          <w:b/>
          <w:i/>
        </w:rPr>
        <w:t>Bernadette McGuinness</w:t>
      </w:r>
    </w:p>
    <w:sectPr w:rsidR="00441FC3" w:rsidRPr="0044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7B"/>
    <w:rsid w:val="0017227B"/>
    <w:rsid w:val="00260D78"/>
    <w:rsid w:val="00441FC3"/>
    <w:rsid w:val="00856B00"/>
    <w:rsid w:val="00CE698A"/>
    <w:rsid w:val="00CE69DA"/>
    <w:rsid w:val="00E24F4B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2020-01-10T12:05:00Z</dcterms:created>
  <dcterms:modified xsi:type="dcterms:W3CDTF">2020-01-10T15:00:00Z</dcterms:modified>
</cp:coreProperties>
</file>